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3CDC" w14:textId="77777777" w:rsidR="007A3ACB" w:rsidRPr="007A3ACB" w:rsidRDefault="007A3ACB" w:rsidP="007A3ACB">
      <w:pPr>
        <w:spacing w:after="150"/>
        <w:outlineLvl w:val="0"/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</w:pPr>
      <w:bookmarkStart w:id="0" w:name="_GoBack"/>
      <w:bookmarkEnd w:id="0"/>
      <w:r w:rsidRPr="007A3ACB"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  <w:t xml:space="preserve">Chair </w:t>
      </w:r>
      <w:r w:rsidR="0072412C">
        <w:rPr>
          <w:rFonts w:ascii="Helvetica Neue" w:eastAsia="Times New Roman" w:hAnsi="Helvetica Neue" w:cs="Times New Roman"/>
          <w:color w:val="000000"/>
          <w:kern w:val="36"/>
          <w:sz w:val="39"/>
          <w:szCs w:val="39"/>
          <w:lang w:val="en-GB"/>
        </w:rPr>
        <w:t>Strategic Plan (SP)</w:t>
      </w:r>
    </w:p>
    <w:p w14:paraId="6878AA1F" w14:textId="77777777" w:rsidR="0072412C" w:rsidRDefault="007A3ACB" w:rsidP="0072412C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The BTS Chair of </w:t>
      </w:r>
      <w:r w:rsidR="0072412C">
        <w:rPr>
          <w:rFonts w:ascii="Helvetica Neue" w:hAnsi="Helvetica Neue" w:cs="Times New Roman"/>
          <w:color w:val="333333"/>
          <w:sz w:val="21"/>
          <w:szCs w:val="21"/>
          <w:lang w:val="en-GB"/>
        </w:rPr>
        <w:t>Strategic Plan (SP</w:t>
      </w: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) will manage the BTS </w:t>
      </w:r>
      <w:r w:rsidR="0072412C">
        <w:rPr>
          <w:rFonts w:ascii="Helvetica Neue" w:hAnsi="Helvetica Neue" w:cs="Times New Roman"/>
          <w:color w:val="333333"/>
          <w:sz w:val="21"/>
          <w:szCs w:val="21"/>
          <w:lang w:val="en-GB"/>
        </w:rPr>
        <w:t>SP</w:t>
      </w: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Committee under the direction of the BTS President.   The Chair will initiate, develop and coordinate the strategic plan, programs and activities in the area of </w:t>
      </w:r>
      <w:r w:rsidR="0072412C">
        <w:rPr>
          <w:rFonts w:ascii="Helvetica Neue" w:hAnsi="Helvetica Neue" w:cs="Times New Roman"/>
          <w:color w:val="333333"/>
          <w:sz w:val="21"/>
          <w:szCs w:val="21"/>
          <w:lang w:val="en-GB"/>
        </w:rPr>
        <w:t>SP</w:t>
      </w: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</w:t>
      </w:r>
      <w:r w:rsidR="0072412C" w:rsidRPr="00D222C0">
        <w:rPr>
          <w:rFonts w:ascii="Helvetica Neue" w:hAnsi="Helvetica Neue" w:cs="Times New Roman"/>
          <w:color w:val="333333"/>
          <w:sz w:val="21"/>
          <w:szCs w:val="21"/>
          <w:lang w:val="en-GB"/>
        </w:rPr>
        <w:t>and attend at least two BTS AdCom Meetings held each year to report on the progress and status of the same.</w:t>
      </w:r>
    </w:p>
    <w:p w14:paraId="2D49FFDE" w14:textId="77777777" w:rsidR="0086275B" w:rsidRDefault="0086275B" w:rsidP="0086275B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SP Objectives:</w:t>
      </w:r>
    </w:p>
    <w:p w14:paraId="0A964987" w14:textId="0AE9C457" w:rsidR="0086275B" w:rsidRPr="0086275B" w:rsidRDefault="0086275B" w:rsidP="0086275B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Increase IEEE BTS’s relevance to members and other target audiences</w:t>
      </w:r>
    </w:p>
    <w:p w14:paraId="29188CA4" w14:textId="77777777" w:rsidR="0086275B" w:rsidRPr="0086275B" w:rsidRDefault="0086275B" w:rsidP="0086275B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Grow IEEE BTS membership</w:t>
      </w:r>
    </w:p>
    <w:p w14:paraId="7F43422B" w14:textId="77777777" w:rsidR="0086275B" w:rsidRPr="0086275B" w:rsidRDefault="0086275B" w:rsidP="0086275B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Advocate and inform within the industry and related industries about broadcasting</w:t>
      </w:r>
    </w:p>
    <w:p w14:paraId="3BDC2170" w14:textId="77777777" w:rsidR="0086275B" w:rsidRPr="0086275B" w:rsidRDefault="0086275B" w:rsidP="0086275B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Make a difference in the industry and in the professional lives of Members</w:t>
      </w:r>
    </w:p>
    <w:p w14:paraId="110D29A0" w14:textId="084A504C" w:rsidR="0086275B" w:rsidRPr="0086275B" w:rsidRDefault="0086275B" w:rsidP="0086275B">
      <w:pPr>
        <w:pStyle w:val="ListParagraph"/>
        <w:numPr>
          <w:ilvl w:val="0"/>
          <w:numId w:val="2"/>
        </w:num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Optimize IEEE BTS governance, including updating the by-laws, committee structure and volunteer staffing </w:t>
      </w:r>
    </w:p>
    <w:p w14:paraId="78235E2B" w14:textId="672152EC" w:rsidR="007A3ACB" w:rsidRPr="0086275B" w:rsidRDefault="007A3ACB" w:rsidP="0086275B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Specific responsibilities include coordinating with the </w:t>
      </w:r>
      <w:r w:rsidR="008E246D"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SP</w:t>
      </w: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Committee members</w:t>
      </w:r>
      <w:r w:rsidR="00B95247"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the </w:t>
      </w:r>
      <w:r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>implement</w:t>
      </w:r>
      <w:r w:rsidR="00B95247"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ation </w:t>
      </w:r>
      <w:r w:rsidR="0086275B" w:rsidRPr="0086275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and progress of programs and activities. </w:t>
      </w:r>
      <w:r w:rsidR="007620F1">
        <w:rPr>
          <w:rFonts w:ascii="Helvetica Neue" w:hAnsi="Helvetica Neue" w:cs="Times New Roman"/>
          <w:color w:val="333333"/>
          <w:sz w:val="21"/>
          <w:szCs w:val="21"/>
          <w:lang w:val="en-GB"/>
        </w:rPr>
        <w:t>Ensuring action</w:t>
      </w:r>
      <w:r w:rsidR="00CC58E8">
        <w:rPr>
          <w:rFonts w:ascii="Helvetica Neue" w:hAnsi="Helvetica Neue" w:cs="Times New Roman"/>
          <w:color w:val="333333"/>
          <w:sz w:val="21"/>
          <w:szCs w:val="21"/>
          <w:lang w:val="en-GB"/>
        </w:rPr>
        <w:t>s</w:t>
      </w:r>
      <w:r w:rsidR="007620F1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are resulting in positive impacts for the SP objectives.</w:t>
      </w:r>
    </w:p>
    <w:p w14:paraId="7FE0A1EF" w14:textId="77777777" w:rsidR="007A3ACB" w:rsidRPr="007A3ACB" w:rsidRDefault="009D64E2" w:rsidP="007A3ACB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hAnsi="Helvetica Neue" w:cs="Times New Roman"/>
          <w:color w:val="333333"/>
          <w:sz w:val="21"/>
          <w:szCs w:val="21"/>
          <w:lang w:val="en-GB"/>
        </w:rPr>
        <w:t>Primary staff contact: Society Operations Manager</w:t>
      </w:r>
      <w:r w:rsidR="007A3ACB"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- </w:t>
      </w:r>
      <w:hyperlink r:id="rId5" w:history="1">
        <w:r w:rsidR="007A3ACB" w:rsidRPr="007A3ACB">
          <w:rPr>
            <w:rFonts w:ascii="Helvetica Neue" w:hAnsi="Helvetica Neue" w:cs="Times New Roman"/>
            <w:color w:val="337AB7"/>
            <w:sz w:val="21"/>
            <w:szCs w:val="21"/>
            <w:lang w:val="en-GB"/>
          </w:rPr>
          <w:t>bts@ieee.org</w:t>
        </w:r>
      </w:hyperlink>
      <w:r w:rsidR="007A3ACB"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>.</w:t>
      </w:r>
    </w:p>
    <w:p w14:paraId="67B15A03" w14:textId="08E8071E" w:rsidR="007A3ACB" w:rsidRPr="007A3ACB" w:rsidRDefault="007A3ACB" w:rsidP="007A3ACB">
      <w:pPr>
        <w:spacing w:after="150"/>
        <w:rPr>
          <w:rFonts w:ascii="Helvetica Neue" w:hAnsi="Helvetica Neue" w:cs="Times New Roman"/>
          <w:color w:val="333333"/>
          <w:sz w:val="21"/>
          <w:szCs w:val="21"/>
          <w:lang w:val="en-GB"/>
        </w:rPr>
      </w:pP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The programs, activities and responsibilities of the </w:t>
      </w:r>
      <w:r w:rsidR="00C962A4">
        <w:rPr>
          <w:rFonts w:ascii="Helvetica Neue" w:hAnsi="Helvetica Neue" w:cs="Times New Roman"/>
          <w:color w:val="333333"/>
          <w:sz w:val="21"/>
          <w:szCs w:val="21"/>
          <w:lang w:val="en-GB"/>
        </w:rPr>
        <w:t>SP</w:t>
      </w:r>
      <w:r w:rsidRPr="007A3ACB">
        <w:rPr>
          <w:rFonts w:ascii="Helvetica Neue" w:hAnsi="Helvetica Neue" w:cs="Times New Roman"/>
          <w:color w:val="333333"/>
          <w:sz w:val="21"/>
          <w:szCs w:val="21"/>
          <w:lang w:val="en-GB"/>
        </w:rPr>
        <w:t xml:space="preserve"> Committee include the following:</w:t>
      </w:r>
    </w:p>
    <w:p w14:paraId="19D71F9A" w14:textId="60073037" w:rsidR="007A3ACB" w:rsidRPr="007A3ACB" w:rsidRDefault="007A3ACB" w:rsidP="007A3AC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 w:rsidRPr="007A3ACB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Monitoring the status of </w:t>
      </w:r>
      <w:r w:rsidR="00CC58E8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the SP </w:t>
      </w:r>
      <w:r w:rsidRPr="007A3ACB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programs and activities, including the </w:t>
      </w:r>
      <w:r w:rsidR="00CC58E8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reporting of various statistics</w:t>
      </w:r>
    </w:p>
    <w:p w14:paraId="1D3CE109" w14:textId="3BA054A4" w:rsidR="007A3ACB" w:rsidRDefault="00CC58E8" w:rsidP="007A3AC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Ensure SP </w:t>
      </w:r>
      <w:r w:rsidR="007A3ACB" w:rsidRPr="007A3ACB"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programs and activities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are within the SP Objectives</w:t>
      </w:r>
    </w:p>
    <w:p w14:paraId="10DBFB9C" w14:textId="5739EBB4" w:rsidR="00C962A4" w:rsidRPr="00C962A4" w:rsidRDefault="00C962A4" w:rsidP="007A3AC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 xml:space="preserve">Ensure SP programs and activities align with other committees,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ie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  <w:lang w:val="en-GB"/>
        </w:rPr>
        <w:t>. Marketing, WIE, YP, and others.</w:t>
      </w:r>
    </w:p>
    <w:p w14:paraId="4391E2C5" w14:textId="77777777" w:rsidR="0081476B" w:rsidRDefault="0081476B"/>
    <w:sectPr w:rsidR="0081476B" w:rsidSect="00840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6ED"/>
    <w:multiLevelType w:val="hybridMultilevel"/>
    <w:tmpl w:val="FE8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0B5B"/>
    <w:multiLevelType w:val="multilevel"/>
    <w:tmpl w:val="A23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CB"/>
    <w:rsid w:val="00011A65"/>
    <w:rsid w:val="0072412C"/>
    <w:rsid w:val="007620F1"/>
    <w:rsid w:val="007A3ACB"/>
    <w:rsid w:val="0081476B"/>
    <w:rsid w:val="00840562"/>
    <w:rsid w:val="0086275B"/>
    <w:rsid w:val="008E246D"/>
    <w:rsid w:val="009D64E2"/>
    <w:rsid w:val="00B95247"/>
    <w:rsid w:val="00C962A4"/>
    <w:rsid w:val="00C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D1E52"/>
  <w14:defaultImageDpi w14:val="300"/>
  <w15:docId w15:val="{E8A3E3E8-50BC-4B08-A110-36E1AF6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A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ACB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7A3A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A3ACB"/>
  </w:style>
  <w:style w:type="character" w:styleId="Hyperlink">
    <w:name w:val="Hyperlink"/>
    <w:basedOn w:val="DefaultParagraphFont"/>
    <w:uiPriority w:val="99"/>
    <w:semiHidden/>
    <w:unhideWhenUsed/>
    <w:rsid w:val="007A3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8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s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Husain</dc:creator>
  <cp:keywords/>
  <dc:description/>
  <cp:lastModifiedBy>Amanda Temple</cp:lastModifiedBy>
  <cp:revision>2</cp:revision>
  <dcterms:created xsi:type="dcterms:W3CDTF">2020-01-06T17:33:00Z</dcterms:created>
  <dcterms:modified xsi:type="dcterms:W3CDTF">2020-01-06T17:33:00Z</dcterms:modified>
</cp:coreProperties>
</file>